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D87" w:rsidRPr="00415AD4" w:rsidRDefault="004B4D87" w:rsidP="004B4D87">
      <w:pPr>
        <w:jc w:val="center"/>
        <w:rPr>
          <w:rFonts w:ascii="Times New Roman" w:hAnsi="Times New Roman"/>
          <w:b/>
          <w:color w:val="FF0000"/>
          <w:sz w:val="24"/>
          <w:szCs w:val="24"/>
          <w:u w:val="single"/>
        </w:rPr>
      </w:pPr>
      <w:r w:rsidRPr="00415AD4">
        <w:rPr>
          <w:rFonts w:ascii="Times New Roman" w:hAnsi="Times New Roman"/>
          <w:b/>
          <w:color w:val="FF0000"/>
          <w:sz w:val="24"/>
          <w:szCs w:val="24"/>
          <w:u w:val="single"/>
        </w:rPr>
        <w:t>THE ETHICS RUBIC</w:t>
      </w:r>
    </w:p>
    <w:p w:rsidR="004B4D87" w:rsidRDefault="004B4D87" w:rsidP="004B4D87">
      <w:pPr>
        <w:rPr>
          <w:rFonts w:ascii="Times New Roman" w:hAnsi="Times New Roman"/>
          <w:b/>
          <w:sz w:val="24"/>
          <w:szCs w:val="24"/>
        </w:rPr>
      </w:pPr>
      <w:r>
        <w:rPr>
          <w:rFonts w:ascii="Times New Roman" w:hAnsi="Times New Roman"/>
          <w:b/>
          <w:sz w:val="24"/>
          <w:szCs w:val="24"/>
        </w:rPr>
        <w:t>E----EVALUATE THE ETHICAL SITUATION FROM DIFFERENT VIEWPOINTS.</w:t>
      </w:r>
    </w:p>
    <w:p w:rsidR="004B4D87" w:rsidRDefault="004B4D87" w:rsidP="004B4D87">
      <w:pPr>
        <w:rPr>
          <w:rFonts w:ascii="Times New Roman" w:hAnsi="Times New Roman"/>
          <w:b/>
          <w:sz w:val="24"/>
          <w:szCs w:val="24"/>
        </w:rPr>
      </w:pPr>
      <w:r>
        <w:rPr>
          <w:rFonts w:ascii="Times New Roman" w:hAnsi="Times New Roman"/>
          <w:b/>
          <w:sz w:val="24"/>
          <w:szCs w:val="24"/>
        </w:rPr>
        <w:t>T----WHAT IS THE OBJECTIVE TRUTH OF THE SITUATION?</w:t>
      </w:r>
    </w:p>
    <w:p w:rsidR="004B4D87" w:rsidRDefault="004B4D87" w:rsidP="004B4D87">
      <w:pPr>
        <w:rPr>
          <w:rFonts w:ascii="Times New Roman" w:hAnsi="Times New Roman"/>
          <w:b/>
          <w:sz w:val="24"/>
          <w:szCs w:val="24"/>
        </w:rPr>
      </w:pPr>
      <w:r>
        <w:rPr>
          <w:rFonts w:ascii="Times New Roman" w:hAnsi="Times New Roman"/>
          <w:b/>
          <w:sz w:val="24"/>
          <w:szCs w:val="24"/>
        </w:rPr>
        <w:t>H----WHAT HARM IS LIKELY TO OCCUR FROM A GIVEN ACTION?</w:t>
      </w:r>
    </w:p>
    <w:p w:rsidR="004B4D87" w:rsidRDefault="004B4D87" w:rsidP="004B4D87">
      <w:pPr>
        <w:rPr>
          <w:rFonts w:ascii="Times New Roman" w:hAnsi="Times New Roman"/>
          <w:b/>
          <w:sz w:val="24"/>
          <w:szCs w:val="24"/>
        </w:rPr>
      </w:pPr>
      <w:r>
        <w:rPr>
          <w:rFonts w:ascii="Times New Roman" w:hAnsi="Times New Roman"/>
          <w:b/>
          <w:sz w:val="24"/>
          <w:szCs w:val="24"/>
        </w:rPr>
        <w:t>I-----INVESTIGATE; GATHER ALL NECESSARY INFORMATION.</w:t>
      </w:r>
    </w:p>
    <w:p w:rsidR="004B4D87" w:rsidRDefault="004B4D87" w:rsidP="004B4D87">
      <w:pPr>
        <w:rPr>
          <w:rFonts w:ascii="Times New Roman" w:hAnsi="Times New Roman"/>
          <w:b/>
          <w:sz w:val="24"/>
          <w:szCs w:val="24"/>
        </w:rPr>
      </w:pPr>
      <w:r>
        <w:rPr>
          <w:rFonts w:ascii="Times New Roman" w:hAnsi="Times New Roman"/>
          <w:b/>
          <w:sz w:val="24"/>
          <w:szCs w:val="24"/>
        </w:rPr>
        <w:t>C----DETERMINE THE CODE OR GUILDLINES THAT APPLY TO THE SITUATION.</w:t>
      </w:r>
    </w:p>
    <w:p w:rsidR="004B4D87" w:rsidRDefault="004B4D87" w:rsidP="004B4D87">
      <w:pPr>
        <w:spacing w:after="0"/>
        <w:rPr>
          <w:rFonts w:ascii="Times New Roman" w:hAnsi="Times New Roman"/>
          <w:b/>
          <w:sz w:val="24"/>
          <w:szCs w:val="24"/>
        </w:rPr>
      </w:pPr>
      <w:r>
        <w:rPr>
          <w:rFonts w:ascii="Times New Roman" w:hAnsi="Times New Roman"/>
          <w:b/>
          <w:sz w:val="24"/>
          <w:szCs w:val="24"/>
        </w:rPr>
        <w:t>S-----APPOACH THE SITUATION WITH AN OPEN MIND; THE SITUATION IS</w:t>
      </w:r>
    </w:p>
    <w:p w:rsidR="004B4D87" w:rsidRDefault="004B4D87" w:rsidP="004B4D87">
      <w:pPr>
        <w:spacing w:after="0"/>
        <w:rPr>
          <w:rFonts w:ascii="Times New Roman" w:hAnsi="Times New Roman"/>
          <w:b/>
          <w:sz w:val="24"/>
          <w:szCs w:val="24"/>
        </w:rPr>
      </w:pPr>
      <w:r>
        <w:rPr>
          <w:rFonts w:ascii="Times New Roman" w:hAnsi="Times New Roman"/>
          <w:b/>
          <w:sz w:val="24"/>
          <w:szCs w:val="24"/>
        </w:rPr>
        <w:t xml:space="preserve">         FIRST BEFORE APPLYING A CODE OR RULE</w:t>
      </w:r>
    </w:p>
    <w:p w:rsidR="004B4D87" w:rsidRDefault="004B4D87" w:rsidP="004B4D87">
      <w:pPr>
        <w:rPr>
          <w:rFonts w:ascii="Times New Roman" w:hAnsi="Times New Roman"/>
        </w:rPr>
      </w:pPr>
    </w:p>
    <w:p w:rsidR="00E776FE" w:rsidRDefault="00E776FE" w:rsidP="00E776FE">
      <w:pPr>
        <w:jc w:val="center"/>
        <w:rPr>
          <w:rFonts w:ascii="Times New Roman" w:hAnsi="Times New Roman"/>
          <w:b/>
          <w:u w:val="single"/>
        </w:rPr>
      </w:pPr>
      <w:r>
        <w:rPr>
          <w:rFonts w:ascii="Times New Roman" w:hAnsi="Times New Roman"/>
          <w:b/>
          <w:u w:val="single"/>
        </w:rPr>
        <w:t>GUIDE FOR APPLYING E*T*H*I*C*S RUBRIC TO ANALYZING</w:t>
      </w:r>
    </w:p>
    <w:p w:rsidR="00E776FE" w:rsidRDefault="00E776FE" w:rsidP="00E776FE">
      <w:pPr>
        <w:jc w:val="center"/>
        <w:rPr>
          <w:rFonts w:ascii="Times New Roman" w:hAnsi="Times New Roman"/>
          <w:b/>
          <w:u w:val="single"/>
        </w:rPr>
      </w:pPr>
      <w:r>
        <w:rPr>
          <w:rFonts w:ascii="Times New Roman" w:hAnsi="Times New Roman"/>
          <w:b/>
          <w:u w:val="single"/>
        </w:rPr>
        <w:t>SITUATIONS WITH ETHICAL ISSUES</w:t>
      </w:r>
    </w:p>
    <w:p w:rsidR="00E776FE" w:rsidRDefault="00E776FE" w:rsidP="00E776FE">
      <w:pPr>
        <w:jc w:val="center"/>
        <w:rPr>
          <w:rFonts w:ascii="Times New Roman" w:hAnsi="Times New Roman"/>
          <w:b/>
          <w:u w:val="single"/>
        </w:rPr>
      </w:pPr>
    </w:p>
    <w:p w:rsidR="00E776FE" w:rsidRPr="00796F29" w:rsidRDefault="00E776FE" w:rsidP="00E776FE">
      <w:pPr>
        <w:rPr>
          <w:rFonts w:ascii="Times New Roman" w:hAnsi="Times New Roman"/>
          <w:b/>
          <w:color w:val="FF0000"/>
          <w:sz w:val="18"/>
          <w:szCs w:val="18"/>
        </w:rPr>
      </w:pPr>
      <w:r w:rsidRPr="00796F29">
        <w:rPr>
          <w:rFonts w:ascii="Times New Roman" w:hAnsi="Times New Roman"/>
          <w:b/>
          <w:color w:val="FF0000"/>
          <w:sz w:val="18"/>
          <w:szCs w:val="18"/>
        </w:rPr>
        <w:t>SITUATION WITH ETHICAL ISSUE(S):</w:t>
      </w:r>
    </w:p>
    <w:p w:rsidR="00E776FE" w:rsidRPr="00796F29" w:rsidRDefault="00E776FE" w:rsidP="00E776FE">
      <w:pPr>
        <w:rPr>
          <w:rFonts w:ascii="Times New Roman" w:hAnsi="Times New Roman"/>
          <w:sz w:val="18"/>
          <w:szCs w:val="18"/>
        </w:rPr>
      </w:pPr>
      <w:r w:rsidRPr="00796F29">
        <w:rPr>
          <w:rFonts w:ascii="Times New Roman" w:hAnsi="Times New Roman"/>
          <w:sz w:val="18"/>
          <w:szCs w:val="18"/>
        </w:rPr>
        <w:t>Mary Jones is an elementary school teacher at a school in a small town in Vermont. She has been teaching there for 10 years. One night Mary and her boyfriend, Tom were celebrating his recent promotion at her apartment. After dinner and wine in her apartment, Tom persuades Mary to join him in smoking some marijuana he brought along for the celebration. He also set up his video cam to record the occasion.</w:t>
      </w:r>
    </w:p>
    <w:p w:rsidR="00E776FE" w:rsidRPr="00796F29" w:rsidRDefault="00E776FE" w:rsidP="00E776FE">
      <w:pPr>
        <w:rPr>
          <w:rFonts w:ascii="Times New Roman" w:hAnsi="Times New Roman"/>
          <w:sz w:val="18"/>
          <w:szCs w:val="18"/>
        </w:rPr>
      </w:pPr>
      <w:r w:rsidRPr="00796F29">
        <w:rPr>
          <w:rFonts w:ascii="Times New Roman" w:hAnsi="Times New Roman"/>
          <w:sz w:val="18"/>
          <w:szCs w:val="18"/>
        </w:rPr>
        <w:t>Both, slightly inebriated from wine-drinking, started smoking the drugs supplied by Tom. After about an hour, they made love. All was recorded on his video cam.</w:t>
      </w:r>
    </w:p>
    <w:p w:rsidR="00E776FE" w:rsidRPr="00796F29" w:rsidRDefault="00E776FE" w:rsidP="00E776FE">
      <w:pPr>
        <w:rPr>
          <w:rFonts w:ascii="Times New Roman" w:hAnsi="Times New Roman"/>
          <w:sz w:val="18"/>
          <w:szCs w:val="18"/>
        </w:rPr>
      </w:pPr>
      <w:r w:rsidRPr="00796F29">
        <w:rPr>
          <w:rFonts w:ascii="Times New Roman" w:hAnsi="Times New Roman"/>
          <w:sz w:val="18"/>
          <w:szCs w:val="18"/>
        </w:rPr>
        <w:t xml:space="preserve">Later in the week, Tom shared the videotape with some of his buddies at work. One of his friends asked if he could take the videotape home for closer watching. Tom allowed him to do so. Tom's friend, jealous of Tom's relationship with Mary, made a copy of the videotape and sent the copy to the </w:t>
      </w:r>
      <w:proofErr w:type="spellStart"/>
      <w:r w:rsidRPr="00796F29">
        <w:rPr>
          <w:rFonts w:ascii="Times New Roman" w:hAnsi="Times New Roman"/>
          <w:sz w:val="18"/>
          <w:szCs w:val="18"/>
        </w:rPr>
        <w:t>superintendant</w:t>
      </w:r>
      <w:proofErr w:type="spellEnd"/>
      <w:r w:rsidRPr="00796F29">
        <w:rPr>
          <w:rFonts w:ascii="Times New Roman" w:hAnsi="Times New Roman"/>
          <w:sz w:val="18"/>
          <w:szCs w:val="18"/>
        </w:rPr>
        <w:t xml:space="preserve"> of schools for the county with an anonymous note that read: "Is this the type of person who should be teaching our young children?"</w:t>
      </w:r>
    </w:p>
    <w:p w:rsidR="00E776FE" w:rsidRPr="00796F29" w:rsidRDefault="00E776FE" w:rsidP="00E776FE">
      <w:pPr>
        <w:spacing w:after="0"/>
        <w:rPr>
          <w:rFonts w:ascii="Times New Roman" w:hAnsi="Times New Roman"/>
          <w:sz w:val="18"/>
          <w:szCs w:val="18"/>
        </w:rPr>
      </w:pPr>
      <w:r w:rsidRPr="00796F29">
        <w:rPr>
          <w:rFonts w:ascii="Times New Roman" w:hAnsi="Times New Roman"/>
          <w:sz w:val="18"/>
          <w:szCs w:val="18"/>
        </w:rPr>
        <w:t xml:space="preserve">Shocked, the </w:t>
      </w:r>
      <w:proofErr w:type="spellStart"/>
      <w:r w:rsidRPr="00796F29">
        <w:rPr>
          <w:rFonts w:ascii="Times New Roman" w:hAnsi="Times New Roman"/>
          <w:sz w:val="18"/>
          <w:szCs w:val="18"/>
        </w:rPr>
        <w:t>superintendant</w:t>
      </w:r>
      <w:proofErr w:type="spellEnd"/>
      <w:r w:rsidRPr="00796F29">
        <w:rPr>
          <w:rFonts w:ascii="Times New Roman" w:hAnsi="Times New Roman"/>
          <w:sz w:val="18"/>
          <w:szCs w:val="18"/>
        </w:rPr>
        <w:t xml:space="preserve"> brought the matter up during a meeting of the county's board of education. A vote was taken to fire Mary with the reason that "she was guilty of behavior unbecoming a teacher in the public schools of the county." Protesting the loss of her job and consequential damage to her reputation in the small community, Mary has hired a lawyer to sue the county's board of education.</w:t>
      </w:r>
    </w:p>
    <w:p w:rsidR="00E776FE" w:rsidRPr="00796F29" w:rsidRDefault="00E776FE" w:rsidP="00E776FE">
      <w:pPr>
        <w:spacing w:after="0"/>
        <w:jc w:val="center"/>
        <w:rPr>
          <w:rFonts w:ascii="Times New Roman" w:hAnsi="Times New Roman"/>
          <w:color w:val="FF0000"/>
          <w:sz w:val="18"/>
          <w:szCs w:val="18"/>
        </w:rPr>
      </w:pPr>
      <w:r w:rsidRPr="00796F29">
        <w:rPr>
          <w:rFonts w:ascii="Times New Roman" w:hAnsi="Times New Roman"/>
          <w:color w:val="FF0000"/>
          <w:sz w:val="18"/>
          <w:szCs w:val="18"/>
        </w:rPr>
        <w:t>(</w:t>
      </w:r>
      <w:proofErr w:type="gramStart"/>
      <w:r>
        <w:rPr>
          <w:rFonts w:ascii="Times New Roman" w:hAnsi="Times New Roman"/>
          <w:color w:val="FF0000"/>
          <w:sz w:val="18"/>
          <w:szCs w:val="18"/>
        </w:rPr>
        <w:t>minus</w:t>
      </w:r>
      <w:proofErr w:type="gramEnd"/>
      <w:r>
        <w:rPr>
          <w:rFonts w:ascii="Times New Roman" w:hAnsi="Times New Roman"/>
          <w:color w:val="FF0000"/>
          <w:sz w:val="18"/>
          <w:szCs w:val="18"/>
        </w:rPr>
        <w:t xml:space="preserve"> embellishments I have made</w:t>
      </w:r>
      <w:r w:rsidRPr="00796F29">
        <w:rPr>
          <w:rFonts w:ascii="Times New Roman" w:hAnsi="Times New Roman"/>
          <w:color w:val="FF0000"/>
          <w:sz w:val="18"/>
          <w:szCs w:val="18"/>
        </w:rPr>
        <w:t xml:space="preserve"> to the facts of the situation, this is an actual case reported 9/27/11 by CNN News)</w:t>
      </w:r>
    </w:p>
    <w:p w:rsidR="00E776FE" w:rsidRPr="00796F29" w:rsidRDefault="00E776FE" w:rsidP="00E776FE">
      <w:pPr>
        <w:spacing w:after="0"/>
        <w:rPr>
          <w:rFonts w:ascii="Times New Roman" w:hAnsi="Times New Roman"/>
          <w:color w:val="FF0000"/>
          <w:sz w:val="18"/>
          <w:szCs w:val="18"/>
        </w:rPr>
      </w:pPr>
    </w:p>
    <w:p w:rsidR="00E776FE" w:rsidRPr="00877C2C" w:rsidRDefault="00E776FE" w:rsidP="00E776FE">
      <w:pPr>
        <w:spacing w:after="0"/>
        <w:jc w:val="center"/>
        <w:rPr>
          <w:rFonts w:ascii="Times New Roman" w:hAnsi="Times New Roman"/>
          <w:sz w:val="18"/>
          <w:szCs w:val="18"/>
        </w:rPr>
      </w:pPr>
      <w:r w:rsidRPr="00796F29">
        <w:rPr>
          <w:rFonts w:ascii="Times New Roman" w:hAnsi="Times New Roman"/>
          <w:b/>
          <w:sz w:val="18"/>
          <w:szCs w:val="18"/>
          <w:u w:val="single"/>
        </w:rPr>
        <w:t>Suggested Approach in analyzing this situation using the E*T*H*I*C*S rubric</w:t>
      </w:r>
    </w:p>
    <w:p w:rsidR="00E776FE" w:rsidRDefault="00E776FE" w:rsidP="00E776FE">
      <w:pPr>
        <w:spacing w:after="0"/>
        <w:jc w:val="center"/>
        <w:rPr>
          <w:rFonts w:ascii="Times New Roman" w:hAnsi="Times New Roman"/>
          <w:color w:val="FF0000"/>
          <w:sz w:val="18"/>
          <w:szCs w:val="18"/>
        </w:rPr>
      </w:pPr>
      <w:r w:rsidRPr="00796F29">
        <w:rPr>
          <w:rFonts w:ascii="Times New Roman" w:hAnsi="Times New Roman"/>
          <w:color w:val="FF0000"/>
          <w:sz w:val="18"/>
          <w:szCs w:val="18"/>
        </w:rPr>
        <w:t>(</w:t>
      </w:r>
      <w:proofErr w:type="gramStart"/>
      <w:r w:rsidRPr="00796F29">
        <w:rPr>
          <w:rFonts w:ascii="Times New Roman" w:hAnsi="Times New Roman"/>
          <w:color w:val="FF0000"/>
          <w:sz w:val="18"/>
          <w:szCs w:val="18"/>
        </w:rPr>
        <w:t>YOUR</w:t>
      </w:r>
      <w:proofErr w:type="gramEnd"/>
      <w:r w:rsidRPr="00796F29">
        <w:rPr>
          <w:rFonts w:ascii="Times New Roman" w:hAnsi="Times New Roman"/>
          <w:color w:val="FF0000"/>
          <w:sz w:val="18"/>
          <w:szCs w:val="18"/>
        </w:rPr>
        <w:t xml:space="preserve"> ANSWER)</w:t>
      </w:r>
    </w:p>
    <w:p w:rsidR="00201CD5" w:rsidRPr="00796F29" w:rsidRDefault="00201CD5" w:rsidP="00E776FE">
      <w:pPr>
        <w:spacing w:after="0"/>
        <w:jc w:val="center"/>
        <w:rPr>
          <w:rFonts w:ascii="Times New Roman" w:hAnsi="Times New Roman"/>
          <w:color w:val="FF0000"/>
          <w:sz w:val="18"/>
          <w:szCs w:val="18"/>
        </w:rPr>
      </w:pPr>
    </w:p>
    <w:p w:rsidR="00E776FE" w:rsidRPr="00796F29" w:rsidRDefault="00E776FE" w:rsidP="00E776FE">
      <w:pPr>
        <w:spacing w:after="0"/>
        <w:rPr>
          <w:rFonts w:ascii="Times New Roman" w:hAnsi="Times New Roman"/>
          <w:sz w:val="18"/>
          <w:szCs w:val="18"/>
        </w:rPr>
      </w:pPr>
      <w:r w:rsidRPr="00796F29">
        <w:rPr>
          <w:rFonts w:ascii="Times New Roman" w:hAnsi="Times New Roman"/>
          <w:sz w:val="18"/>
          <w:szCs w:val="18"/>
        </w:rPr>
        <w:t xml:space="preserve">In </w:t>
      </w:r>
      <w:proofErr w:type="gramStart"/>
      <w:r w:rsidRPr="00796F29">
        <w:rPr>
          <w:rFonts w:ascii="Times New Roman" w:hAnsi="Times New Roman"/>
          <w:color w:val="FF0000"/>
          <w:sz w:val="18"/>
          <w:szCs w:val="18"/>
        </w:rPr>
        <w:t>Evaluating</w:t>
      </w:r>
      <w:proofErr w:type="gramEnd"/>
      <w:r w:rsidRPr="00796F29">
        <w:rPr>
          <w:rFonts w:ascii="Times New Roman" w:hAnsi="Times New Roman"/>
          <w:sz w:val="18"/>
          <w:szCs w:val="18"/>
        </w:rPr>
        <w:t xml:space="preserve"> this situation, I believe that Mary was unjustly terminated from her job based on behavior conducted outside of her workplace. She was not on duty at the school, nor did she participate in the distribution of the videotape beyond the possession of herself and her boyfriend. She had every expectation that she and her boyfriend were engaging in private matters.</w:t>
      </w:r>
    </w:p>
    <w:p w:rsidR="00E776FE" w:rsidRPr="00796F29" w:rsidRDefault="00E776FE" w:rsidP="00E776FE">
      <w:pPr>
        <w:spacing w:after="0"/>
        <w:rPr>
          <w:rFonts w:ascii="Times New Roman" w:hAnsi="Times New Roman"/>
          <w:sz w:val="18"/>
          <w:szCs w:val="18"/>
        </w:rPr>
      </w:pPr>
    </w:p>
    <w:p w:rsidR="00E776FE" w:rsidRPr="00796F29" w:rsidRDefault="00E776FE" w:rsidP="00E776FE">
      <w:pPr>
        <w:spacing w:after="0"/>
        <w:rPr>
          <w:rFonts w:ascii="Times New Roman" w:hAnsi="Times New Roman"/>
          <w:sz w:val="18"/>
          <w:szCs w:val="18"/>
        </w:rPr>
      </w:pPr>
      <w:r w:rsidRPr="00796F29">
        <w:rPr>
          <w:rFonts w:ascii="Times New Roman" w:hAnsi="Times New Roman"/>
          <w:sz w:val="18"/>
          <w:szCs w:val="18"/>
        </w:rPr>
        <w:t xml:space="preserve">The </w:t>
      </w:r>
      <w:r w:rsidRPr="00796F29">
        <w:rPr>
          <w:rFonts w:ascii="Times New Roman" w:hAnsi="Times New Roman"/>
          <w:color w:val="FF0000"/>
          <w:sz w:val="18"/>
          <w:szCs w:val="18"/>
        </w:rPr>
        <w:t>Truth</w:t>
      </w:r>
      <w:r w:rsidRPr="00796F29">
        <w:rPr>
          <w:rFonts w:ascii="Times New Roman" w:hAnsi="Times New Roman"/>
          <w:sz w:val="18"/>
          <w:szCs w:val="18"/>
        </w:rPr>
        <w:t xml:space="preserve"> of the situation is that employees have a right to engage in private matters such as those in this situation without fear of reprisals from anyone outside of their zone of privacy. There was no expectation that any of her students or their parents would become aware of her personal activities.</w:t>
      </w:r>
      <w:bookmarkStart w:id="0" w:name="_GoBack"/>
      <w:bookmarkEnd w:id="0"/>
    </w:p>
    <w:p w:rsidR="00E776FE" w:rsidRPr="00796F29" w:rsidRDefault="00E776FE" w:rsidP="00E776FE">
      <w:pPr>
        <w:spacing w:after="0"/>
        <w:rPr>
          <w:rFonts w:ascii="Times New Roman" w:hAnsi="Times New Roman"/>
          <w:sz w:val="18"/>
          <w:szCs w:val="18"/>
        </w:rPr>
      </w:pPr>
    </w:p>
    <w:p w:rsidR="00E776FE" w:rsidRPr="00796F29" w:rsidRDefault="00E776FE" w:rsidP="00E776FE">
      <w:pPr>
        <w:spacing w:after="0"/>
        <w:rPr>
          <w:rFonts w:ascii="Times New Roman" w:hAnsi="Times New Roman"/>
          <w:sz w:val="18"/>
          <w:szCs w:val="18"/>
        </w:rPr>
      </w:pPr>
      <w:r w:rsidRPr="00796F29">
        <w:rPr>
          <w:rFonts w:ascii="Times New Roman" w:hAnsi="Times New Roman"/>
          <w:sz w:val="18"/>
          <w:szCs w:val="18"/>
        </w:rPr>
        <w:t xml:space="preserve">Therefore, no </w:t>
      </w:r>
      <w:r w:rsidRPr="00796F29">
        <w:rPr>
          <w:rFonts w:ascii="Times New Roman" w:hAnsi="Times New Roman"/>
          <w:color w:val="FF0000"/>
          <w:sz w:val="18"/>
          <w:szCs w:val="18"/>
        </w:rPr>
        <w:t>Harm</w:t>
      </w:r>
      <w:r w:rsidRPr="00796F29">
        <w:rPr>
          <w:rFonts w:ascii="Times New Roman" w:hAnsi="Times New Roman"/>
          <w:sz w:val="18"/>
          <w:szCs w:val="18"/>
        </w:rPr>
        <w:t xml:space="preserve"> could result to either her students, affecting her reputation with them or their parents.</w:t>
      </w:r>
    </w:p>
    <w:p w:rsidR="00E776FE" w:rsidRPr="00796F29" w:rsidRDefault="00E776FE" w:rsidP="00E776FE">
      <w:pPr>
        <w:spacing w:after="0"/>
        <w:rPr>
          <w:rFonts w:ascii="Times New Roman" w:hAnsi="Times New Roman"/>
          <w:sz w:val="18"/>
          <w:szCs w:val="18"/>
        </w:rPr>
      </w:pPr>
      <w:r w:rsidRPr="00796F29">
        <w:rPr>
          <w:rFonts w:ascii="Times New Roman" w:hAnsi="Times New Roman"/>
          <w:sz w:val="18"/>
          <w:szCs w:val="18"/>
        </w:rPr>
        <w:t xml:space="preserve">However, on further </w:t>
      </w:r>
      <w:r w:rsidRPr="00796F29">
        <w:rPr>
          <w:rFonts w:ascii="Times New Roman" w:hAnsi="Times New Roman"/>
          <w:color w:val="FF0000"/>
          <w:sz w:val="18"/>
          <w:szCs w:val="18"/>
        </w:rPr>
        <w:t xml:space="preserve">Investigation </w:t>
      </w:r>
      <w:r w:rsidRPr="00796F29">
        <w:rPr>
          <w:rFonts w:ascii="Times New Roman" w:hAnsi="Times New Roman"/>
          <w:sz w:val="18"/>
          <w:szCs w:val="18"/>
        </w:rPr>
        <w:t>of the circumstances of allowing Tom to videotape their activities, Mary should have exercised greater care and judgment in allowing the videotaping. Recent studies and news reports of the publication of pictures and otherwise private matters via social media sites should have caused her to refuse the video recording. Also, she should have considered her professional status in her small community and the negative impact on her career and reputation with the possible publication of her private activities.</w:t>
      </w:r>
    </w:p>
    <w:p w:rsidR="00E776FE" w:rsidRPr="00796F29" w:rsidRDefault="00E776FE" w:rsidP="00E776FE">
      <w:pPr>
        <w:spacing w:after="0"/>
        <w:rPr>
          <w:rFonts w:ascii="Times New Roman" w:hAnsi="Times New Roman"/>
          <w:sz w:val="18"/>
          <w:szCs w:val="18"/>
        </w:rPr>
      </w:pPr>
    </w:p>
    <w:p w:rsidR="00E776FE" w:rsidRPr="00796F29" w:rsidRDefault="00E776FE" w:rsidP="00E776FE">
      <w:pPr>
        <w:spacing w:after="0"/>
        <w:rPr>
          <w:rFonts w:ascii="Times New Roman" w:hAnsi="Times New Roman"/>
          <w:sz w:val="18"/>
          <w:szCs w:val="18"/>
        </w:rPr>
      </w:pPr>
      <w:r w:rsidRPr="00796F29">
        <w:rPr>
          <w:rFonts w:ascii="Times New Roman" w:hAnsi="Times New Roman"/>
          <w:sz w:val="18"/>
          <w:szCs w:val="18"/>
        </w:rPr>
        <w:t xml:space="preserve">Mary should have relied on her knowledge of the unwritten moral </w:t>
      </w:r>
      <w:r w:rsidRPr="00796F29">
        <w:rPr>
          <w:rFonts w:ascii="Times New Roman" w:hAnsi="Times New Roman"/>
          <w:color w:val="FF0000"/>
          <w:sz w:val="18"/>
          <w:szCs w:val="18"/>
        </w:rPr>
        <w:t>Code</w:t>
      </w:r>
      <w:r w:rsidRPr="00796F29">
        <w:rPr>
          <w:rFonts w:ascii="Times New Roman" w:hAnsi="Times New Roman"/>
          <w:sz w:val="18"/>
          <w:szCs w:val="18"/>
        </w:rPr>
        <w:t xml:space="preserve"> of behavior of her small town community, as well as any written </w:t>
      </w:r>
      <w:r w:rsidRPr="00796F29">
        <w:rPr>
          <w:rFonts w:ascii="Times New Roman" w:hAnsi="Times New Roman"/>
          <w:color w:val="FF0000"/>
          <w:sz w:val="18"/>
          <w:szCs w:val="18"/>
        </w:rPr>
        <w:t xml:space="preserve">Code </w:t>
      </w:r>
      <w:r w:rsidRPr="00796F29">
        <w:rPr>
          <w:rFonts w:ascii="Times New Roman" w:hAnsi="Times New Roman"/>
          <w:sz w:val="18"/>
          <w:szCs w:val="18"/>
        </w:rPr>
        <w:t>of behavior embraced by many educational institutions of the nation.</w:t>
      </w:r>
    </w:p>
    <w:p w:rsidR="00E776FE" w:rsidRPr="00796F29" w:rsidRDefault="00E776FE" w:rsidP="00E776FE">
      <w:pPr>
        <w:spacing w:after="0"/>
        <w:rPr>
          <w:rFonts w:ascii="Times New Roman" w:hAnsi="Times New Roman"/>
          <w:sz w:val="18"/>
          <w:szCs w:val="18"/>
        </w:rPr>
      </w:pPr>
    </w:p>
    <w:p w:rsidR="00E776FE" w:rsidRPr="00796F29" w:rsidRDefault="00E776FE" w:rsidP="00E776FE">
      <w:pPr>
        <w:spacing w:after="0"/>
        <w:rPr>
          <w:rFonts w:ascii="Times New Roman" w:hAnsi="Times New Roman"/>
          <w:sz w:val="18"/>
          <w:szCs w:val="18"/>
        </w:rPr>
      </w:pPr>
      <w:r w:rsidRPr="00796F29">
        <w:rPr>
          <w:rFonts w:ascii="Times New Roman" w:hAnsi="Times New Roman"/>
          <w:sz w:val="18"/>
          <w:szCs w:val="18"/>
        </w:rPr>
        <w:t xml:space="preserve">Had this situation occurred in a much larger community, like New York City, the Code of </w:t>
      </w:r>
      <w:r w:rsidRPr="00796F29">
        <w:rPr>
          <w:rFonts w:ascii="Times New Roman" w:hAnsi="Times New Roman"/>
          <w:color w:val="FF0000"/>
          <w:sz w:val="18"/>
          <w:szCs w:val="18"/>
        </w:rPr>
        <w:t>Situational Ethics</w:t>
      </w:r>
      <w:r w:rsidRPr="00796F29">
        <w:rPr>
          <w:rFonts w:ascii="Times New Roman" w:hAnsi="Times New Roman"/>
          <w:sz w:val="18"/>
          <w:szCs w:val="18"/>
        </w:rPr>
        <w:t xml:space="preserve"> probably would have been less stringent and fatal to her professional and personal reputation.</w:t>
      </w:r>
    </w:p>
    <w:p w:rsidR="00E776FE" w:rsidRPr="00796F29" w:rsidRDefault="00E776FE" w:rsidP="00E776FE">
      <w:pPr>
        <w:spacing w:after="0"/>
        <w:rPr>
          <w:rFonts w:ascii="Times New Roman" w:hAnsi="Times New Roman"/>
          <w:sz w:val="18"/>
          <w:szCs w:val="18"/>
        </w:rPr>
      </w:pPr>
    </w:p>
    <w:p w:rsidR="00E776FE" w:rsidRPr="00796F29" w:rsidRDefault="00E776FE" w:rsidP="00E776FE">
      <w:pPr>
        <w:spacing w:after="0"/>
        <w:rPr>
          <w:rFonts w:ascii="Times New Roman" w:hAnsi="Times New Roman"/>
          <w:sz w:val="18"/>
          <w:szCs w:val="18"/>
        </w:rPr>
      </w:pPr>
      <w:r w:rsidRPr="00796F29">
        <w:rPr>
          <w:rFonts w:ascii="Times New Roman" w:hAnsi="Times New Roman"/>
          <w:sz w:val="18"/>
          <w:szCs w:val="18"/>
        </w:rPr>
        <w:t>Therefore, Mary exercised poor ethical judgment in permitting the video recording of her personal activities, regardless of the privacy issues raised in this case.</w:t>
      </w:r>
    </w:p>
    <w:p w:rsidR="00E776FE" w:rsidRPr="00796F29" w:rsidRDefault="00E776FE" w:rsidP="00E776FE">
      <w:pPr>
        <w:spacing w:after="0"/>
        <w:rPr>
          <w:rFonts w:ascii="Times New Roman" w:hAnsi="Times New Roman"/>
          <w:sz w:val="18"/>
          <w:szCs w:val="18"/>
        </w:rPr>
      </w:pPr>
    </w:p>
    <w:p w:rsidR="00E776FE" w:rsidRPr="00796F29" w:rsidRDefault="00E776FE" w:rsidP="00E776FE">
      <w:pPr>
        <w:spacing w:after="0"/>
        <w:rPr>
          <w:rFonts w:ascii="Times New Roman" w:hAnsi="Times New Roman"/>
          <w:b/>
          <w:sz w:val="18"/>
          <w:szCs w:val="18"/>
        </w:rPr>
      </w:pPr>
      <w:r w:rsidRPr="00796F29">
        <w:rPr>
          <w:rFonts w:ascii="Times New Roman" w:hAnsi="Times New Roman"/>
          <w:b/>
          <w:color w:val="FF0000"/>
          <w:sz w:val="18"/>
          <w:szCs w:val="18"/>
        </w:rPr>
        <w:t>THIS ANALYSIS IS AN EXAMPLE OF HOW YOU MAY HAVE USED THE E*T*H*I*C*S RUBRIC RESOLVING ONE OF THE MANY ISSUES OF THIS SITUATION.</w:t>
      </w:r>
    </w:p>
    <w:p w:rsidR="00294A2A" w:rsidRDefault="00294A2A"/>
    <w:sectPr w:rsidR="00294A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87"/>
    <w:rsid w:val="00201CD5"/>
    <w:rsid w:val="00294A2A"/>
    <w:rsid w:val="004B4D87"/>
    <w:rsid w:val="00E77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F0F09-9478-4F46-99B1-B4F66C47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D8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Ellis</dc:creator>
  <cp:keywords/>
  <dc:description/>
  <cp:lastModifiedBy>DWIGHT ELLIS</cp:lastModifiedBy>
  <cp:revision>4</cp:revision>
  <cp:lastPrinted>2016-09-06T17:28:00Z</cp:lastPrinted>
  <dcterms:created xsi:type="dcterms:W3CDTF">2014-02-09T00:23:00Z</dcterms:created>
  <dcterms:modified xsi:type="dcterms:W3CDTF">2016-09-06T17:28:00Z</dcterms:modified>
</cp:coreProperties>
</file>